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NO：</w:t>
      </w:r>
      <w:r>
        <w:rPr>
          <w:rFonts w:hint="eastAsia"/>
          <w:sz w:val="28"/>
          <w:szCs w:val="28"/>
        </w:rPr>
        <w:t>_________</w:t>
      </w:r>
      <w:r>
        <w:rPr>
          <w:rFonts w:hint="eastAsia" w:ascii="黑体" w:hAnsi="黑体" w:eastAsia="黑体"/>
          <w:sz w:val="28"/>
          <w:szCs w:val="28"/>
        </w:rPr>
        <w:softHyphen/>
      </w:r>
      <w:r>
        <w:rPr>
          <w:rFonts w:hint="eastAsia" w:ascii="黑体" w:hAnsi="黑体" w:eastAsia="黑体"/>
          <w:sz w:val="28"/>
          <w:szCs w:val="28"/>
        </w:rPr>
        <w:softHyphen/>
      </w:r>
      <w:r>
        <w:rPr>
          <w:rFonts w:hint="eastAsia" w:ascii="黑体" w:hAnsi="黑体" w:eastAsia="黑体"/>
          <w:sz w:val="28"/>
          <w:szCs w:val="28"/>
        </w:rPr>
        <w:softHyphen/>
      </w:r>
      <w:r>
        <w:rPr>
          <w:rFonts w:hint="eastAsia" w:ascii="黑体" w:hAnsi="黑体" w:eastAsia="黑体"/>
          <w:sz w:val="28"/>
          <w:szCs w:val="28"/>
        </w:rPr>
        <w:softHyphen/>
      </w:r>
      <w:r>
        <w:rPr>
          <w:rFonts w:hint="eastAsia" w:ascii="黑体" w:hAnsi="黑体" w:eastAsia="黑体"/>
          <w:sz w:val="28"/>
          <w:szCs w:val="28"/>
        </w:rPr>
        <w:softHyphen/>
      </w:r>
      <w:r>
        <w:rPr>
          <w:rFonts w:hint="eastAsia"/>
          <w:sz w:val="28"/>
          <w:szCs w:val="28"/>
        </w:rPr>
        <w:t>___</w:t>
      </w:r>
    </w:p>
    <w:p>
      <w:pPr>
        <w:jc w:val="right"/>
        <w:rPr>
          <w:sz w:val="28"/>
          <w:szCs w:val="28"/>
        </w:rPr>
      </w:pPr>
    </w:p>
    <w:p>
      <w:pPr>
        <w:jc w:val="right"/>
        <w:rPr>
          <w:rFonts w:ascii="黑体" w:hAnsi="黑体" w:eastAsia="黑体"/>
          <w:sz w:val="28"/>
          <w:szCs w:val="28"/>
        </w:rPr>
      </w:pPr>
    </w:p>
    <w:p>
      <w:pPr>
        <w:jc w:val="center"/>
        <w:rPr>
          <w:rFonts w:ascii="黑体" w:hAnsi="黑体" w:eastAsia="黑体"/>
          <w:b/>
          <w:sz w:val="52"/>
          <w:szCs w:val="52"/>
        </w:rPr>
      </w:pPr>
      <w:r>
        <w:rPr>
          <w:rFonts w:hint="eastAsia" w:ascii="黑体" w:hAnsi="黑体" w:eastAsia="黑体"/>
          <w:b/>
          <w:sz w:val="52"/>
          <w:szCs w:val="52"/>
        </w:rPr>
        <w:t>加入联盟申请表</w:t>
      </w:r>
    </w:p>
    <w:p>
      <w:pPr>
        <w:rPr>
          <w:sz w:val="52"/>
          <w:szCs w:val="52"/>
        </w:rPr>
      </w:pPr>
    </w:p>
    <w:p>
      <w:pPr>
        <w:rPr>
          <w:sz w:val="52"/>
          <w:szCs w:val="52"/>
        </w:rPr>
      </w:pPr>
    </w:p>
    <w:p>
      <w:pPr>
        <w:ind w:firstLine="2600" w:firstLineChars="500"/>
        <w:rPr>
          <w:sz w:val="52"/>
          <w:szCs w:val="52"/>
        </w:rPr>
      </w:pPr>
    </w:p>
    <w:p>
      <w:pPr>
        <w:rPr>
          <w:sz w:val="52"/>
          <w:szCs w:val="52"/>
        </w:rPr>
      </w:pPr>
    </w:p>
    <w:p>
      <w:pPr>
        <w:rPr>
          <w:sz w:val="52"/>
          <w:szCs w:val="52"/>
        </w:rPr>
      </w:pPr>
    </w:p>
    <w:p>
      <w:pPr>
        <w:ind w:firstLine="643" w:firstLineChars="200"/>
        <w:jc w:val="both"/>
        <w:rPr>
          <w:rFonts w:hint="default" w:eastAsiaTheme="minorEastAsia"/>
          <w:sz w:val="32"/>
          <w:szCs w:val="32"/>
          <w:u w:val="single"/>
          <w:lang w:val="en-US" w:eastAsia="zh-CN"/>
        </w:rPr>
      </w:pPr>
      <w:r>
        <w:rPr>
          <w:rFonts w:hint="eastAsia"/>
          <w:b/>
          <w:sz w:val="32"/>
          <w:szCs w:val="32"/>
        </w:rPr>
        <w:t>申请单位</w:t>
      </w:r>
      <w:r>
        <w:rPr>
          <w:b/>
          <w:sz w:val="32"/>
          <w:szCs w:val="32"/>
        </w:rPr>
        <w:t>名称</w:t>
      </w:r>
      <w:r>
        <w:rPr>
          <w:rFonts w:hint="eastAsia"/>
          <w:b/>
          <w:sz w:val="32"/>
          <w:szCs w:val="32"/>
          <w:lang w:eastAsia="zh-CN"/>
        </w:rPr>
        <w:t>：</w:t>
      </w:r>
      <w:r>
        <w:rPr>
          <w:rFonts w:hint="eastAsia"/>
          <w:b w:val="0"/>
          <w:bCs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/>
          <w:b w:val="0"/>
          <w:bCs w:val="0"/>
          <w:sz w:val="32"/>
          <w:szCs w:val="32"/>
          <w:u w:val="single"/>
        </w:rPr>
        <w:t xml:space="preserve"> </w:t>
      </w:r>
      <w:r>
        <w:rPr>
          <w:rFonts w:hint="eastAsia"/>
          <w:b w:val="0"/>
          <w:bCs w:val="0"/>
          <w:sz w:val="32"/>
          <w:szCs w:val="32"/>
          <w:u w:val="single"/>
          <w:lang w:val="en-US" w:eastAsia="zh-CN"/>
        </w:rPr>
        <w:t xml:space="preserve">                           </w:t>
      </w:r>
    </w:p>
    <w:p>
      <w:pPr>
        <w:ind w:firstLine="643" w:firstLineChars="200"/>
        <w:jc w:val="both"/>
        <w:rPr>
          <w:rFonts w:hint="eastAsia"/>
          <w:b/>
          <w:sz w:val="32"/>
          <w:szCs w:val="32"/>
          <w:u w:val="single"/>
          <w:lang w:val="en-US" w:eastAsia="zh-CN"/>
        </w:rPr>
      </w:pPr>
      <w:r>
        <w:rPr>
          <w:rFonts w:hint="eastAsia"/>
          <w:b/>
          <w:sz w:val="32"/>
          <w:szCs w:val="32"/>
        </w:rPr>
        <w:t>填报日期</w:t>
      </w:r>
      <w:r>
        <w:rPr>
          <w:rFonts w:hint="eastAsia"/>
          <w:b/>
          <w:sz w:val="32"/>
          <w:szCs w:val="32"/>
          <w:lang w:eastAsia="zh-CN"/>
        </w:rPr>
        <w:t>：</w:t>
      </w:r>
      <w:r>
        <w:rPr>
          <w:rFonts w:hint="eastAsia"/>
          <w:b/>
          <w:sz w:val="32"/>
          <w:szCs w:val="32"/>
          <w:u w:val="single"/>
          <w:lang w:val="en-US" w:eastAsia="zh-CN"/>
        </w:rPr>
        <w:t xml:space="preserve">                                  </w:t>
      </w:r>
    </w:p>
    <w:p>
      <w:pPr>
        <w:ind w:firstLine="803" w:firstLineChars="250"/>
        <w:jc w:val="left"/>
        <w:rPr>
          <w:b/>
          <w:sz w:val="32"/>
          <w:szCs w:val="32"/>
        </w:rPr>
      </w:pPr>
    </w:p>
    <w:p>
      <w:pPr>
        <w:ind w:firstLine="2600" w:firstLineChars="500"/>
        <w:rPr>
          <w:sz w:val="52"/>
          <w:szCs w:val="52"/>
        </w:rPr>
      </w:pPr>
    </w:p>
    <w:p>
      <w:pPr>
        <w:rPr>
          <w:sz w:val="52"/>
          <w:szCs w:val="52"/>
        </w:rPr>
      </w:pPr>
    </w:p>
    <w:p>
      <w:pPr>
        <w:rPr>
          <w:sz w:val="52"/>
          <w:szCs w:val="52"/>
        </w:rPr>
      </w:pPr>
    </w:p>
    <w:p>
      <w:pPr>
        <w:jc w:val="center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长沙市药物评价产业技术创新战略联盟</w:t>
      </w:r>
    </w:p>
    <w:p>
      <w:pPr>
        <w:jc w:val="center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秘书处</w:t>
      </w:r>
    </w:p>
    <w:p>
      <w:pPr>
        <w:ind w:firstLine="2610" w:firstLineChars="500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填 表 说 明</w:t>
      </w:r>
    </w:p>
    <w:p>
      <w:pPr>
        <w:ind w:firstLine="1800" w:firstLineChars="500"/>
        <w:jc w:val="left"/>
        <w:rPr>
          <w:rFonts w:ascii="仿宋" w:hAnsi="仿宋" w:eastAsia="仿宋"/>
          <w:sz w:val="36"/>
          <w:szCs w:val="36"/>
        </w:rPr>
      </w:pPr>
    </w:p>
    <w:p>
      <w:pPr>
        <w:pStyle w:val="14"/>
        <w:numPr>
          <w:ilvl w:val="0"/>
          <w:numId w:val="1"/>
        </w:numPr>
        <w:ind w:firstLineChars="0"/>
        <w:jc w:val="left"/>
        <w:rPr>
          <w:rFonts w:ascii="仿宋" w:hAnsi="仿宋" w:eastAsia="仿宋"/>
          <w:sz w:val="36"/>
          <w:szCs w:val="36"/>
        </w:rPr>
      </w:pPr>
      <w:r>
        <w:rPr>
          <w:rFonts w:hint="eastAsia" w:ascii="仿宋" w:hAnsi="仿宋" w:eastAsia="仿宋"/>
          <w:sz w:val="36"/>
          <w:szCs w:val="36"/>
        </w:rPr>
        <w:t>为加强规范管理，凡是加入</w:t>
      </w:r>
      <w:r>
        <w:rPr>
          <w:rFonts w:hint="eastAsia" w:ascii="仿宋" w:hAnsi="仿宋" w:eastAsia="仿宋"/>
          <w:sz w:val="36"/>
          <w:szCs w:val="36"/>
          <w:lang w:val="en-US" w:eastAsia="zh-CN"/>
        </w:rPr>
        <w:t>长沙市药物评价产业技术创新战略联盟</w:t>
      </w:r>
      <w:r>
        <w:rPr>
          <w:rFonts w:hint="eastAsia" w:ascii="仿宋" w:hAnsi="仿宋" w:eastAsia="仿宋"/>
          <w:sz w:val="36"/>
          <w:szCs w:val="36"/>
        </w:rPr>
        <w:t>的组织都应填写此表。</w:t>
      </w:r>
    </w:p>
    <w:p>
      <w:pPr>
        <w:pStyle w:val="14"/>
        <w:numPr>
          <w:ilvl w:val="0"/>
          <w:numId w:val="1"/>
        </w:numPr>
        <w:ind w:firstLineChars="0"/>
        <w:jc w:val="left"/>
        <w:rPr>
          <w:rFonts w:ascii="仿宋" w:hAnsi="仿宋" w:eastAsia="仿宋"/>
          <w:sz w:val="36"/>
          <w:szCs w:val="36"/>
        </w:rPr>
      </w:pPr>
      <w:r>
        <w:rPr>
          <w:rFonts w:hint="eastAsia" w:ascii="仿宋" w:hAnsi="仿宋" w:eastAsia="仿宋"/>
          <w:sz w:val="36"/>
          <w:szCs w:val="36"/>
        </w:rPr>
        <w:t>提交表格时要详细填写单位情况（单位名称、负责人职务及姓名、住所、邮编、手机号码、传真、电子邮箱等）。</w:t>
      </w:r>
    </w:p>
    <w:p>
      <w:pPr>
        <w:pStyle w:val="14"/>
        <w:numPr>
          <w:ilvl w:val="0"/>
          <w:numId w:val="1"/>
        </w:numPr>
        <w:ind w:firstLineChars="0"/>
        <w:jc w:val="left"/>
        <w:rPr>
          <w:rFonts w:ascii="仿宋" w:hAnsi="仿宋" w:eastAsia="仿宋"/>
          <w:sz w:val="36"/>
          <w:szCs w:val="36"/>
        </w:rPr>
      </w:pPr>
      <w:r>
        <w:rPr>
          <w:rFonts w:hint="eastAsia" w:ascii="仿宋" w:hAnsi="仿宋" w:eastAsia="仿宋"/>
          <w:sz w:val="36"/>
          <w:szCs w:val="36"/>
        </w:rPr>
        <w:t>表格</w:t>
      </w:r>
      <w:r>
        <w:rPr>
          <w:rFonts w:hint="eastAsia" w:ascii="仿宋" w:hAnsi="仿宋" w:eastAsia="仿宋"/>
          <w:b/>
          <w:bCs/>
          <w:sz w:val="36"/>
          <w:szCs w:val="36"/>
        </w:rPr>
        <w:t>一式贰份</w:t>
      </w:r>
      <w:r>
        <w:rPr>
          <w:rFonts w:hint="eastAsia" w:ascii="仿宋" w:hAnsi="仿宋" w:eastAsia="仿宋"/>
          <w:sz w:val="36"/>
          <w:szCs w:val="36"/>
        </w:rPr>
        <w:t>，</w:t>
      </w:r>
      <w:r>
        <w:rPr>
          <w:rFonts w:hint="eastAsia" w:ascii="仿宋" w:hAnsi="仿宋" w:eastAsia="仿宋"/>
          <w:b/>
          <w:bCs/>
          <w:sz w:val="36"/>
          <w:szCs w:val="36"/>
          <w:lang w:val="en-US" w:eastAsia="zh-CN"/>
        </w:rPr>
        <w:t>双面打印</w:t>
      </w:r>
      <w:r>
        <w:rPr>
          <w:rFonts w:hint="eastAsia" w:ascii="仿宋" w:hAnsi="仿宋" w:eastAsia="仿宋"/>
          <w:sz w:val="36"/>
          <w:szCs w:val="36"/>
        </w:rPr>
        <w:t>盖章，由联盟</w:t>
      </w:r>
      <w:r>
        <w:rPr>
          <w:rFonts w:hint="eastAsia" w:ascii="仿宋" w:hAnsi="仿宋" w:eastAsia="仿宋"/>
          <w:sz w:val="36"/>
          <w:szCs w:val="36"/>
          <w:lang w:val="en-US" w:eastAsia="zh-CN"/>
        </w:rPr>
        <w:t>秘书处</w:t>
      </w:r>
      <w:r>
        <w:rPr>
          <w:rFonts w:hint="eastAsia" w:ascii="仿宋" w:hAnsi="仿宋" w:eastAsia="仿宋"/>
          <w:sz w:val="36"/>
          <w:szCs w:val="36"/>
        </w:rPr>
        <w:t>存留。</w:t>
      </w:r>
    </w:p>
    <w:p>
      <w:pPr>
        <w:pStyle w:val="14"/>
        <w:numPr>
          <w:ilvl w:val="0"/>
          <w:numId w:val="1"/>
        </w:numPr>
        <w:ind w:firstLineChars="0"/>
        <w:jc w:val="left"/>
        <w:rPr>
          <w:rFonts w:ascii="仿宋" w:hAnsi="仿宋" w:eastAsia="仿宋"/>
          <w:sz w:val="36"/>
          <w:szCs w:val="36"/>
        </w:rPr>
      </w:pPr>
      <w:r>
        <w:rPr>
          <w:rFonts w:hint="eastAsia" w:ascii="仿宋" w:hAnsi="仿宋" w:eastAsia="仿宋"/>
          <w:sz w:val="36"/>
          <w:szCs w:val="36"/>
        </w:rPr>
        <w:t>填写表格本着诚实守信原则，不得弄虚作假，并严格遵守保密规定，一经发现，违反者取消申请加入资格。</w:t>
      </w:r>
    </w:p>
    <w:p>
      <w:pPr>
        <w:jc w:val="left"/>
        <w:rPr>
          <w:rFonts w:ascii="仿宋" w:hAnsi="仿宋" w:eastAsia="仿宋"/>
          <w:sz w:val="36"/>
          <w:szCs w:val="36"/>
        </w:rPr>
      </w:pPr>
    </w:p>
    <w:p>
      <w:pPr>
        <w:jc w:val="left"/>
        <w:rPr>
          <w:rFonts w:ascii="仿宋" w:hAnsi="仿宋" w:eastAsia="仿宋"/>
          <w:sz w:val="36"/>
          <w:szCs w:val="36"/>
        </w:rPr>
      </w:pPr>
    </w:p>
    <w:p>
      <w:pPr>
        <w:jc w:val="left"/>
        <w:rPr>
          <w:rFonts w:ascii="仿宋" w:hAnsi="仿宋" w:eastAsia="仿宋"/>
          <w:sz w:val="36"/>
          <w:szCs w:val="36"/>
        </w:rPr>
      </w:pPr>
    </w:p>
    <w:p>
      <w:pPr>
        <w:jc w:val="left"/>
        <w:rPr>
          <w:rFonts w:ascii="仿宋" w:hAnsi="仿宋" w:eastAsia="仿宋"/>
          <w:sz w:val="36"/>
          <w:szCs w:val="36"/>
        </w:rPr>
      </w:pPr>
    </w:p>
    <w:p>
      <w:pPr>
        <w:jc w:val="left"/>
        <w:rPr>
          <w:rFonts w:ascii="仿宋" w:hAnsi="仿宋" w:eastAsia="仿宋"/>
          <w:sz w:val="36"/>
          <w:szCs w:val="36"/>
        </w:rPr>
      </w:pPr>
    </w:p>
    <w:p>
      <w:pPr>
        <w:jc w:val="left"/>
        <w:rPr>
          <w:rFonts w:ascii="仿宋" w:hAnsi="仿宋" w:eastAsia="仿宋"/>
          <w:sz w:val="36"/>
          <w:szCs w:val="36"/>
        </w:rPr>
      </w:pPr>
    </w:p>
    <w:p>
      <w:pPr>
        <w:jc w:val="left"/>
        <w:rPr>
          <w:rFonts w:ascii="仿宋" w:hAnsi="仿宋" w:eastAsia="仿宋"/>
          <w:sz w:val="36"/>
          <w:szCs w:val="36"/>
        </w:rPr>
      </w:pPr>
    </w:p>
    <w:p>
      <w:pPr>
        <w:jc w:val="left"/>
        <w:rPr>
          <w:rFonts w:ascii="仿宋" w:hAnsi="仿宋" w:eastAsia="仿宋"/>
          <w:sz w:val="36"/>
          <w:szCs w:val="36"/>
        </w:rPr>
      </w:pPr>
    </w:p>
    <w:p>
      <w:pPr>
        <w:jc w:val="left"/>
        <w:rPr>
          <w:rFonts w:ascii="仿宋" w:hAnsi="仿宋" w:eastAsia="仿宋"/>
          <w:sz w:val="36"/>
          <w:szCs w:val="36"/>
        </w:rPr>
      </w:pPr>
      <w:bookmarkStart w:id="0" w:name="_GoBack"/>
      <w:bookmarkEnd w:id="0"/>
    </w:p>
    <w:p>
      <w:pPr>
        <w:jc w:val="left"/>
        <w:rPr>
          <w:rFonts w:ascii="仿宋" w:hAnsi="仿宋" w:eastAsia="仿宋"/>
          <w:sz w:val="36"/>
          <w:szCs w:val="36"/>
        </w:rPr>
      </w:pPr>
      <w:r>
        <w:rPr>
          <w:rFonts w:hint="eastAsia" w:ascii="仿宋" w:hAnsi="仿宋" w:eastAsia="仿宋"/>
          <w:sz w:val="36"/>
          <w:szCs w:val="36"/>
        </w:rPr>
        <w:t>、</w:t>
      </w:r>
    </w:p>
    <w:p>
      <w:pPr>
        <w:jc w:val="left"/>
        <w:rPr>
          <w:rFonts w:ascii="仿宋" w:hAnsi="仿宋" w:eastAsia="仿宋"/>
          <w:sz w:val="36"/>
          <w:szCs w:val="36"/>
        </w:rPr>
      </w:pPr>
    </w:p>
    <w:tbl>
      <w:tblPr>
        <w:tblStyle w:val="7"/>
        <w:tblW w:w="9357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29"/>
        <w:gridCol w:w="1388"/>
        <w:gridCol w:w="1985"/>
        <w:gridCol w:w="1701"/>
        <w:gridCol w:w="241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1844" w:type="dxa"/>
          </w:tcPr>
          <w:p>
            <w:pPr>
              <w:jc w:val="center"/>
              <w:rPr>
                <w:rFonts w:ascii="仿宋" w:hAnsi="仿宋" w:eastAsia="仿宋"/>
                <w:spacing w:val="-24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4"/>
                <w:sz w:val="28"/>
                <w:szCs w:val="28"/>
              </w:rPr>
              <w:t>单 位 名 称</w:t>
            </w:r>
          </w:p>
        </w:tc>
        <w:tc>
          <w:tcPr>
            <w:tcW w:w="7513" w:type="dxa"/>
            <w:gridSpan w:val="5"/>
          </w:tcPr>
          <w:p>
            <w:pPr>
              <w:jc w:val="left"/>
              <w:rPr>
                <w:rFonts w:ascii="仿宋" w:hAnsi="仿宋" w:eastAsia="仿宋"/>
                <w:spacing w:val="-24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</w:tcPr>
          <w:p>
            <w:pPr>
              <w:jc w:val="center"/>
              <w:rPr>
                <w:rFonts w:ascii="仿宋" w:hAnsi="仿宋" w:eastAsia="仿宋"/>
                <w:spacing w:val="-24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4"/>
                <w:sz w:val="28"/>
                <w:szCs w:val="28"/>
              </w:rPr>
              <w:t>成 立 时 间</w:t>
            </w:r>
          </w:p>
        </w:tc>
        <w:tc>
          <w:tcPr>
            <w:tcW w:w="3402" w:type="dxa"/>
            <w:gridSpan w:val="3"/>
          </w:tcPr>
          <w:p>
            <w:pPr>
              <w:jc w:val="left"/>
              <w:rPr>
                <w:rFonts w:ascii="仿宋" w:hAnsi="仿宋" w:eastAsia="仿宋"/>
                <w:spacing w:val="-24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left"/>
              <w:rPr>
                <w:rFonts w:ascii="仿宋" w:hAnsi="仿宋" w:eastAsia="仿宋"/>
                <w:spacing w:val="-24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4"/>
                <w:sz w:val="28"/>
                <w:szCs w:val="28"/>
              </w:rPr>
              <w:t>注册资金</w:t>
            </w:r>
          </w:p>
        </w:tc>
        <w:tc>
          <w:tcPr>
            <w:tcW w:w="2410" w:type="dxa"/>
          </w:tcPr>
          <w:p>
            <w:pPr>
              <w:jc w:val="left"/>
              <w:rPr>
                <w:rFonts w:ascii="仿宋" w:hAnsi="仿宋" w:eastAsia="仿宋"/>
                <w:spacing w:val="-24"/>
                <w:sz w:val="36"/>
                <w:szCs w:val="3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844" w:type="dxa"/>
          </w:tcPr>
          <w:p>
            <w:pPr>
              <w:jc w:val="center"/>
              <w:rPr>
                <w:rFonts w:ascii="仿宋" w:hAnsi="仿宋" w:eastAsia="仿宋"/>
                <w:spacing w:val="-24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4"/>
                <w:sz w:val="28"/>
                <w:szCs w:val="28"/>
              </w:rPr>
              <w:t>上级主管单位</w:t>
            </w:r>
          </w:p>
        </w:tc>
        <w:tc>
          <w:tcPr>
            <w:tcW w:w="3402" w:type="dxa"/>
            <w:gridSpan w:val="3"/>
          </w:tcPr>
          <w:p>
            <w:pPr>
              <w:jc w:val="left"/>
              <w:rPr>
                <w:rFonts w:ascii="仿宋" w:hAnsi="仿宋" w:eastAsia="仿宋"/>
                <w:spacing w:val="-24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left"/>
              <w:rPr>
                <w:rFonts w:ascii="仿宋" w:hAnsi="仿宋" w:eastAsia="仿宋"/>
                <w:spacing w:val="-24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4"/>
                <w:sz w:val="28"/>
                <w:szCs w:val="28"/>
              </w:rPr>
              <w:t>规模人数</w:t>
            </w:r>
          </w:p>
        </w:tc>
        <w:tc>
          <w:tcPr>
            <w:tcW w:w="2410" w:type="dxa"/>
          </w:tcPr>
          <w:p>
            <w:pPr>
              <w:jc w:val="left"/>
              <w:rPr>
                <w:rFonts w:ascii="仿宋" w:hAnsi="仿宋" w:eastAsia="仿宋"/>
                <w:spacing w:val="-24"/>
                <w:sz w:val="36"/>
                <w:szCs w:val="3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844" w:type="dxa"/>
          </w:tcPr>
          <w:p>
            <w:pPr>
              <w:jc w:val="center"/>
              <w:rPr>
                <w:rFonts w:ascii="仿宋" w:hAnsi="仿宋" w:eastAsia="仿宋"/>
                <w:spacing w:val="-24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4"/>
                <w:sz w:val="28"/>
                <w:szCs w:val="28"/>
              </w:rPr>
              <w:t>单 位 类 型</w:t>
            </w:r>
          </w:p>
        </w:tc>
        <w:tc>
          <w:tcPr>
            <w:tcW w:w="7513" w:type="dxa"/>
            <w:gridSpan w:val="5"/>
          </w:tcPr>
          <w:p>
            <w:pPr>
              <w:jc w:val="left"/>
              <w:rPr>
                <w:rFonts w:ascii="仿宋" w:hAnsi="仿宋" w:eastAsia="仿宋"/>
                <w:spacing w:val="-24"/>
                <w:sz w:val="36"/>
                <w:szCs w:val="36"/>
              </w:rPr>
            </w:pPr>
            <w:r>
              <w:rPr>
                <w:rFonts w:hint="eastAsia" w:ascii="仿宋" w:hAnsi="仿宋" w:eastAsia="仿宋"/>
                <w:spacing w:val="-24"/>
                <w:sz w:val="28"/>
                <w:szCs w:val="28"/>
              </w:rPr>
              <w:t>国有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□  </w:t>
            </w:r>
            <w:r>
              <w:rPr>
                <w:rFonts w:hint="eastAsia" w:ascii="仿宋" w:hAnsi="仿宋" w:eastAsia="仿宋"/>
                <w:spacing w:val="-24"/>
                <w:sz w:val="28"/>
                <w:szCs w:val="28"/>
              </w:rPr>
              <w:t xml:space="preserve">  民营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□  </w:t>
            </w:r>
            <w:r>
              <w:rPr>
                <w:rFonts w:hint="eastAsia" w:ascii="仿宋" w:hAnsi="仿宋" w:eastAsia="仿宋"/>
                <w:spacing w:val="-24"/>
                <w:sz w:val="28"/>
                <w:szCs w:val="28"/>
              </w:rPr>
              <w:t xml:space="preserve">  中外合资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□  </w:t>
            </w:r>
            <w:r>
              <w:rPr>
                <w:rFonts w:hint="eastAsia" w:ascii="仿宋" w:hAnsi="仿宋" w:eastAsia="仿宋"/>
                <w:spacing w:val="-24"/>
                <w:sz w:val="28"/>
                <w:szCs w:val="28"/>
              </w:rPr>
              <w:t xml:space="preserve">  外商独资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□  </w:t>
            </w:r>
            <w:r>
              <w:rPr>
                <w:rFonts w:hint="eastAsia" w:ascii="仿宋" w:hAnsi="仿宋" w:eastAsia="仿宋"/>
                <w:spacing w:val="-24"/>
                <w:sz w:val="28"/>
                <w:szCs w:val="28"/>
              </w:rPr>
              <w:t xml:space="preserve">    其它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□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</w:tcPr>
          <w:p>
            <w:pPr>
              <w:jc w:val="center"/>
              <w:rPr>
                <w:rFonts w:ascii="仿宋" w:hAnsi="仿宋" w:eastAsia="仿宋"/>
                <w:spacing w:val="-24"/>
                <w:sz w:val="36"/>
                <w:szCs w:val="36"/>
              </w:rPr>
            </w:pPr>
            <w:r>
              <w:rPr>
                <w:rFonts w:hint="eastAsia" w:ascii="仿宋" w:hAnsi="仿宋" w:eastAsia="仿宋"/>
                <w:spacing w:val="-24"/>
                <w:sz w:val="28"/>
                <w:szCs w:val="28"/>
              </w:rPr>
              <w:t>办 公 地 址</w:t>
            </w:r>
          </w:p>
        </w:tc>
        <w:tc>
          <w:tcPr>
            <w:tcW w:w="7513" w:type="dxa"/>
            <w:gridSpan w:val="5"/>
          </w:tcPr>
          <w:p>
            <w:pPr>
              <w:jc w:val="left"/>
              <w:rPr>
                <w:rFonts w:ascii="仿宋" w:hAnsi="仿宋" w:eastAsia="仿宋"/>
                <w:spacing w:val="-24"/>
                <w:sz w:val="36"/>
                <w:szCs w:val="3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</w:tcPr>
          <w:p>
            <w:pPr>
              <w:jc w:val="center"/>
              <w:rPr>
                <w:rFonts w:ascii="仿宋" w:hAnsi="仿宋" w:eastAsia="仿宋"/>
                <w:spacing w:val="-24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4"/>
                <w:sz w:val="28"/>
                <w:szCs w:val="28"/>
              </w:rPr>
              <w:t>联 系 电 话</w:t>
            </w:r>
          </w:p>
        </w:tc>
        <w:tc>
          <w:tcPr>
            <w:tcW w:w="3402" w:type="dxa"/>
            <w:gridSpan w:val="3"/>
          </w:tcPr>
          <w:p>
            <w:pPr>
              <w:jc w:val="left"/>
              <w:rPr>
                <w:rFonts w:ascii="仿宋" w:hAnsi="仿宋" w:eastAsia="仿宋"/>
                <w:spacing w:val="-24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仿宋" w:hAnsi="仿宋" w:eastAsia="仿宋"/>
                <w:spacing w:val="-24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4"/>
                <w:sz w:val="28"/>
                <w:szCs w:val="28"/>
              </w:rPr>
              <w:t>邮政编码</w:t>
            </w:r>
          </w:p>
        </w:tc>
        <w:tc>
          <w:tcPr>
            <w:tcW w:w="2410" w:type="dxa"/>
          </w:tcPr>
          <w:p>
            <w:pPr>
              <w:jc w:val="left"/>
              <w:rPr>
                <w:rFonts w:ascii="仿宋" w:hAnsi="仿宋" w:eastAsia="仿宋"/>
                <w:spacing w:val="-24"/>
                <w:sz w:val="36"/>
                <w:szCs w:val="3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</w:tcPr>
          <w:p>
            <w:pPr>
              <w:jc w:val="center"/>
              <w:rPr>
                <w:rFonts w:ascii="仿宋" w:hAnsi="仿宋" w:eastAsia="仿宋"/>
                <w:spacing w:val="-24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4"/>
                <w:sz w:val="28"/>
                <w:szCs w:val="28"/>
              </w:rPr>
              <w:t>邮      箱</w:t>
            </w:r>
          </w:p>
        </w:tc>
        <w:tc>
          <w:tcPr>
            <w:tcW w:w="3402" w:type="dxa"/>
            <w:gridSpan w:val="3"/>
          </w:tcPr>
          <w:p>
            <w:pPr>
              <w:jc w:val="left"/>
              <w:rPr>
                <w:rFonts w:ascii="仿宋" w:hAnsi="仿宋" w:eastAsia="仿宋"/>
                <w:spacing w:val="-24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仿宋" w:hAnsi="仿宋" w:eastAsia="仿宋"/>
                <w:spacing w:val="-24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4"/>
                <w:sz w:val="28"/>
                <w:szCs w:val="28"/>
              </w:rPr>
              <w:t>传    真</w:t>
            </w:r>
          </w:p>
        </w:tc>
        <w:tc>
          <w:tcPr>
            <w:tcW w:w="2410" w:type="dxa"/>
          </w:tcPr>
          <w:p>
            <w:pPr>
              <w:jc w:val="left"/>
              <w:rPr>
                <w:rFonts w:ascii="仿宋" w:hAnsi="仿宋" w:eastAsia="仿宋"/>
                <w:spacing w:val="-24"/>
                <w:sz w:val="36"/>
                <w:szCs w:val="3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vMerge w:val="restart"/>
          </w:tcPr>
          <w:p>
            <w:pPr>
              <w:jc w:val="left"/>
              <w:rPr>
                <w:rFonts w:ascii="仿宋" w:hAnsi="仿宋" w:eastAsia="仿宋"/>
                <w:spacing w:val="-24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spacing w:val="-24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spacing w:val="-24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4"/>
                <w:sz w:val="28"/>
                <w:szCs w:val="28"/>
              </w:rPr>
              <w:t>单 位 负 责 人</w:t>
            </w:r>
          </w:p>
        </w:tc>
        <w:tc>
          <w:tcPr>
            <w:tcW w:w="1417" w:type="dxa"/>
            <w:gridSpan w:val="2"/>
          </w:tcPr>
          <w:p>
            <w:pPr>
              <w:jc w:val="center"/>
              <w:rPr>
                <w:rFonts w:ascii="仿宋" w:hAnsi="仿宋" w:eastAsia="仿宋"/>
                <w:spacing w:val="-24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4"/>
                <w:sz w:val="28"/>
                <w:szCs w:val="28"/>
              </w:rPr>
              <w:t>姓    名</w:t>
            </w:r>
          </w:p>
        </w:tc>
        <w:tc>
          <w:tcPr>
            <w:tcW w:w="1985" w:type="dxa"/>
          </w:tcPr>
          <w:p>
            <w:pPr>
              <w:jc w:val="left"/>
              <w:rPr>
                <w:rFonts w:ascii="仿宋" w:hAnsi="仿宋" w:eastAsia="仿宋"/>
                <w:spacing w:val="-24"/>
                <w:sz w:val="36"/>
                <w:szCs w:val="36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仿宋" w:hAnsi="仿宋" w:eastAsia="仿宋"/>
                <w:spacing w:val="-24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4"/>
                <w:sz w:val="28"/>
                <w:szCs w:val="28"/>
              </w:rPr>
              <w:t>联系电话</w:t>
            </w:r>
          </w:p>
        </w:tc>
        <w:tc>
          <w:tcPr>
            <w:tcW w:w="2410" w:type="dxa"/>
          </w:tcPr>
          <w:p>
            <w:pPr>
              <w:jc w:val="left"/>
              <w:rPr>
                <w:rFonts w:ascii="仿宋" w:hAnsi="仿宋" w:eastAsia="仿宋"/>
                <w:spacing w:val="-24"/>
                <w:sz w:val="36"/>
                <w:szCs w:val="3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vMerge w:val="continue"/>
          </w:tcPr>
          <w:p>
            <w:pPr>
              <w:jc w:val="left"/>
              <w:rPr>
                <w:rFonts w:ascii="仿宋" w:hAnsi="仿宋" w:eastAsia="仿宋"/>
                <w:spacing w:val="-24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>
            <w:pPr>
              <w:jc w:val="center"/>
              <w:rPr>
                <w:rFonts w:ascii="仿宋" w:hAnsi="仿宋" w:eastAsia="仿宋"/>
                <w:spacing w:val="-24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4"/>
                <w:sz w:val="28"/>
                <w:szCs w:val="28"/>
              </w:rPr>
              <w:t>邮    箱</w:t>
            </w:r>
          </w:p>
        </w:tc>
        <w:tc>
          <w:tcPr>
            <w:tcW w:w="1985" w:type="dxa"/>
          </w:tcPr>
          <w:p>
            <w:pPr>
              <w:jc w:val="left"/>
              <w:rPr>
                <w:rFonts w:ascii="仿宋" w:hAnsi="仿宋" w:eastAsia="仿宋"/>
                <w:spacing w:val="-24"/>
                <w:sz w:val="36"/>
                <w:szCs w:val="36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仿宋" w:hAnsi="仿宋" w:eastAsia="仿宋"/>
                <w:spacing w:val="-24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4"/>
                <w:sz w:val="28"/>
                <w:szCs w:val="28"/>
              </w:rPr>
              <w:t>传    真</w:t>
            </w:r>
          </w:p>
        </w:tc>
        <w:tc>
          <w:tcPr>
            <w:tcW w:w="2410" w:type="dxa"/>
          </w:tcPr>
          <w:p>
            <w:pPr>
              <w:jc w:val="left"/>
              <w:rPr>
                <w:rFonts w:ascii="仿宋" w:hAnsi="仿宋" w:eastAsia="仿宋"/>
                <w:spacing w:val="-24"/>
                <w:sz w:val="36"/>
                <w:szCs w:val="3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vMerge w:val="continue"/>
          </w:tcPr>
          <w:p>
            <w:pPr>
              <w:jc w:val="left"/>
              <w:rPr>
                <w:rFonts w:ascii="仿宋" w:hAnsi="仿宋" w:eastAsia="仿宋"/>
                <w:spacing w:val="-24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pacing w:val="-24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4"/>
                <w:sz w:val="28"/>
                <w:szCs w:val="28"/>
              </w:rPr>
              <w:t>工作单位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spacing w:val="-24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4"/>
                <w:sz w:val="28"/>
                <w:szCs w:val="28"/>
              </w:rPr>
              <w:t>及职务</w:t>
            </w:r>
          </w:p>
        </w:tc>
        <w:tc>
          <w:tcPr>
            <w:tcW w:w="6096" w:type="dxa"/>
            <w:gridSpan w:val="3"/>
          </w:tcPr>
          <w:p>
            <w:pPr>
              <w:jc w:val="left"/>
              <w:rPr>
                <w:rFonts w:ascii="仿宋" w:hAnsi="仿宋" w:eastAsia="仿宋"/>
                <w:spacing w:val="-24"/>
                <w:sz w:val="36"/>
                <w:szCs w:val="3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vMerge w:val="continue"/>
          </w:tcPr>
          <w:p>
            <w:pPr>
              <w:jc w:val="left"/>
              <w:rPr>
                <w:rFonts w:ascii="仿宋" w:hAnsi="仿宋" w:eastAsia="仿宋"/>
                <w:spacing w:val="-24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>
            <w:pPr>
              <w:jc w:val="center"/>
              <w:rPr>
                <w:rFonts w:ascii="仿宋" w:hAnsi="仿宋" w:eastAsia="仿宋"/>
                <w:spacing w:val="-24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4"/>
                <w:sz w:val="28"/>
                <w:szCs w:val="28"/>
              </w:rPr>
              <w:t>身份证号码</w:t>
            </w:r>
          </w:p>
        </w:tc>
        <w:tc>
          <w:tcPr>
            <w:tcW w:w="6096" w:type="dxa"/>
            <w:gridSpan w:val="3"/>
          </w:tcPr>
          <w:p>
            <w:pPr>
              <w:jc w:val="left"/>
              <w:rPr>
                <w:rFonts w:ascii="仿宋" w:hAnsi="仿宋" w:eastAsia="仿宋"/>
                <w:spacing w:val="-24"/>
                <w:sz w:val="36"/>
                <w:szCs w:val="3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vMerge w:val="restart"/>
          </w:tcPr>
          <w:p>
            <w:pPr>
              <w:jc w:val="left"/>
              <w:rPr>
                <w:rFonts w:ascii="仿宋" w:hAnsi="仿宋" w:eastAsia="仿宋"/>
                <w:spacing w:val="-24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spacing w:val="-24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spacing w:val="-24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4"/>
                <w:sz w:val="28"/>
                <w:szCs w:val="28"/>
              </w:rPr>
              <w:t>联 系 人</w:t>
            </w:r>
          </w:p>
        </w:tc>
        <w:tc>
          <w:tcPr>
            <w:tcW w:w="1417" w:type="dxa"/>
            <w:gridSpan w:val="2"/>
          </w:tcPr>
          <w:p>
            <w:pPr>
              <w:jc w:val="center"/>
              <w:rPr>
                <w:rFonts w:ascii="仿宋" w:hAnsi="仿宋" w:eastAsia="仿宋"/>
                <w:spacing w:val="-24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4"/>
                <w:sz w:val="28"/>
                <w:szCs w:val="28"/>
              </w:rPr>
              <w:t>姓    名</w:t>
            </w:r>
          </w:p>
        </w:tc>
        <w:tc>
          <w:tcPr>
            <w:tcW w:w="1985" w:type="dxa"/>
          </w:tcPr>
          <w:p>
            <w:pPr>
              <w:jc w:val="left"/>
              <w:rPr>
                <w:rFonts w:ascii="仿宋" w:hAnsi="仿宋" w:eastAsia="仿宋"/>
                <w:spacing w:val="-24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仿宋" w:hAnsi="仿宋" w:eastAsia="仿宋"/>
                <w:spacing w:val="-24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4"/>
                <w:sz w:val="28"/>
                <w:szCs w:val="28"/>
              </w:rPr>
              <w:t>联系电话</w:t>
            </w:r>
          </w:p>
        </w:tc>
        <w:tc>
          <w:tcPr>
            <w:tcW w:w="2410" w:type="dxa"/>
          </w:tcPr>
          <w:p>
            <w:pPr>
              <w:jc w:val="left"/>
              <w:rPr>
                <w:rFonts w:ascii="仿宋" w:hAnsi="仿宋" w:eastAsia="仿宋"/>
                <w:spacing w:val="-24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vMerge w:val="continue"/>
          </w:tcPr>
          <w:p>
            <w:pPr>
              <w:jc w:val="left"/>
              <w:rPr>
                <w:rFonts w:ascii="仿宋" w:hAnsi="仿宋" w:eastAsia="仿宋"/>
                <w:spacing w:val="-24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>
            <w:pPr>
              <w:jc w:val="center"/>
              <w:rPr>
                <w:rFonts w:ascii="仿宋" w:hAnsi="仿宋" w:eastAsia="仿宋"/>
                <w:spacing w:val="-24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4"/>
                <w:sz w:val="28"/>
                <w:szCs w:val="28"/>
              </w:rPr>
              <w:t>邮    箱</w:t>
            </w:r>
          </w:p>
        </w:tc>
        <w:tc>
          <w:tcPr>
            <w:tcW w:w="1985" w:type="dxa"/>
          </w:tcPr>
          <w:p>
            <w:pPr>
              <w:jc w:val="left"/>
              <w:rPr>
                <w:rFonts w:ascii="仿宋" w:hAnsi="仿宋" w:eastAsia="仿宋"/>
                <w:spacing w:val="-24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仿宋" w:hAnsi="仿宋" w:eastAsia="仿宋"/>
                <w:spacing w:val="-24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4"/>
                <w:sz w:val="28"/>
                <w:szCs w:val="28"/>
              </w:rPr>
              <w:t>传     真</w:t>
            </w:r>
          </w:p>
        </w:tc>
        <w:tc>
          <w:tcPr>
            <w:tcW w:w="2410" w:type="dxa"/>
          </w:tcPr>
          <w:p>
            <w:pPr>
              <w:jc w:val="left"/>
              <w:rPr>
                <w:rFonts w:ascii="仿宋" w:hAnsi="仿宋" w:eastAsia="仿宋"/>
                <w:spacing w:val="-24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vMerge w:val="continue"/>
          </w:tcPr>
          <w:p>
            <w:pPr>
              <w:jc w:val="left"/>
              <w:rPr>
                <w:rFonts w:ascii="仿宋" w:hAnsi="仿宋" w:eastAsia="仿宋"/>
                <w:spacing w:val="-24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>
            <w:pPr>
              <w:spacing w:line="500" w:lineRule="exact"/>
              <w:jc w:val="left"/>
              <w:rPr>
                <w:rFonts w:ascii="仿宋" w:hAnsi="仿宋" w:eastAsia="仿宋"/>
                <w:spacing w:val="-24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4"/>
                <w:sz w:val="28"/>
                <w:szCs w:val="28"/>
              </w:rPr>
              <w:t>工作单位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spacing w:val="-24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4"/>
                <w:sz w:val="28"/>
                <w:szCs w:val="28"/>
              </w:rPr>
              <w:t>及职务</w:t>
            </w:r>
          </w:p>
        </w:tc>
        <w:tc>
          <w:tcPr>
            <w:tcW w:w="6096" w:type="dxa"/>
            <w:gridSpan w:val="3"/>
          </w:tcPr>
          <w:p>
            <w:pPr>
              <w:jc w:val="left"/>
              <w:rPr>
                <w:rFonts w:ascii="仿宋" w:hAnsi="仿宋" w:eastAsia="仿宋"/>
                <w:spacing w:val="-24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vMerge w:val="continue"/>
          </w:tcPr>
          <w:p>
            <w:pPr>
              <w:jc w:val="left"/>
              <w:rPr>
                <w:rFonts w:ascii="仿宋" w:hAnsi="仿宋" w:eastAsia="仿宋"/>
                <w:spacing w:val="-24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>
            <w:pPr>
              <w:jc w:val="left"/>
              <w:rPr>
                <w:rFonts w:ascii="仿宋" w:hAnsi="仿宋" w:eastAsia="仿宋"/>
                <w:spacing w:val="-24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4"/>
                <w:sz w:val="28"/>
                <w:szCs w:val="28"/>
              </w:rPr>
              <w:t>身份证号码</w:t>
            </w:r>
          </w:p>
        </w:tc>
        <w:tc>
          <w:tcPr>
            <w:tcW w:w="6096" w:type="dxa"/>
            <w:gridSpan w:val="3"/>
          </w:tcPr>
          <w:p>
            <w:pPr>
              <w:jc w:val="left"/>
              <w:rPr>
                <w:rFonts w:ascii="仿宋" w:hAnsi="仿宋" w:eastAsia="仿宋"/>
                <w:spacing w:val="-24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5" w:hRule="atLeast"/>
        </w:trPr>
        <w:tc>
          <w:tcPr>
            <w:tcW w:w="1873" w:type="dxa"/>
            <w:gridSpan w:val="2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left"/>
              <w:rPr>
                <w:rFonts w:ascii="仿宋" w:hAnsi="仿宋" w:eastAsia="仿宋"/>
                <w:spacing w:val="-24"/>
                <w:sz w:val="28"/>
                <w:szCs w:val="28"/>
              </w:rPr>
            </w:pPr>
          </w:p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4"/>
                <w:sz w:val="28"/>
                <w:szCs w:val="28"/>
              </w:rPr>
              <w:t xml:space="preserve">单 位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相关资质</w:t>
            </w:r>
          </w:p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484" w:type="dxa"/>
            <w:gridSpan w:val="4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另需提供以下资料：</w:t>
            </w:r>
          </w:p>
          <w:p>
            <w:pPr>
              <w:spacing w:line="400" w:lineRule="exact"/>
              <w:ind w:firstLine="560" w:firstLineChars="20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1、</w:t>
            </w:r>
            <w:r>
              <w:rPr>
                <w:rFonts w:ascii="仿宋" w:hAnsi="仿宋" w:eastAsia="仿宋"/>
                <w:sz w:val="28"/>
                <w:szCs w:val="28"/>
              </w:rPr>
              <w:t>医疗机构执业许可证</w:t>
            </w:r>
          </w:p>
          <w:p>
            <w:pPr>
              <w:spacing w:line="400" w:lineRule="exact"/>
              <w:ind w:firstLine="560" w:firstLineChars="20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2、医院简介及</w:t>
            </w:r>
            <w:r>
              <w:rPr>
                <w:rFonts w:ascii="仿宋" w:hAnsi="仿宋" w:eastAsia="仿宋"/>
                <w:sz w:val="28"/>
                <w:szCs w:val="28"/>
              </w:rPr>
              <w:t>logo源文件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（电子档）</w:t>
            </w:r>
          </w:p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注：第1点</w:t>
            </w:r>
            <w:r>
              <w:rPr>
                <w:rFonts w:ascii="仿宋" w:hAnsi="仿宋" w:eastAsia="仿宋"/>
                <w:sz w:val="28"/>
                <w:szCs w:val="28"/>
              </w:rPr>
              <w:t>需加盖公章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7" w:hRule="atLeast"/>
        </w:trPr>
        <w:tc>
          <w:tcPr>
            <w:tcW w:w="1873" w:type="dxa"/>
            <w:gridSpan w:val="2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4"/>
                <w:sz w:val="28"/>
                <w:szCs w:val="28"/>
              </w:rPr>
              <w:t xml:space="preserve">单 位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主营业务及优势技术</w:t>
            </w:r>
          </w:p>
        </w:tc>
        <w:tc>
          <w:tcPr>
            <w:tcW w:w="7484" w:type="dxa"/>
            <w:gridSpan w:val="4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3" w:type="dxa"/>
            <w:gridSpan w:val="2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单位申请</w:t>
            </w:r>
          </w:p>
        </w:tc>
        <w:tc>
          <w:tcPr>
            <w:tcW w:w="7484" w:type="dxa"/>
            <w:gridSpan w:val="4"/>
          </w:tcPr>
          <w:p>
            <w:pPr>
              <w:ind w:firstLine="560" w:firstLineChars="20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本单位自愿加入药物评价产业技术创新战略联盟，拥护联盟章程，遵守有关协议内容，履行成员单位义务，积极参加联盟活动，共同致力于推动药物评价行业技术进步。</w:t>
            </w:r>
          </w:p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500" w:lineRule="exact"/>
              <w:ind w:left="3494" w:leftChars="1264" w:hanging="840" w:hangingChars="30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法人或委托人签字：                  （单位盖章）</w:t>
            </w:r>
          </w:p>
          <w:p>
            <w:pPr>
              <w:spacing w:line="5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年    月 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0" w:hRule="atLeast"/>
        </w:trPr>
        <w:tc>
          <w:tcPr>
            <w:tcW w:w="1873" w:type="dxa"/>
            <w:gridSpan w:val="2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联盟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审核意见</w:t>
            </w:r>
          </w:p>
        </w:tc>
        <w:tc>
          <w:tcPr>
            <w:tcW w:w="7484" w:type="dxa"/>
            <w:gridSpan w:val="4"/>
          </w:tcPr>
          <w:p>
            <w:pPr>
              <w:spacing w:line="5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5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5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500" w:lineRule="exact"/>
              <w:ind w:firstLine="3500" w:firstLineChars="125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负责人签字：</w:t>
            </w:r>
          </w:p>
          <w:p>
            <w:pPr>
              <w:spacing w:line="500" w:lineRule="exact"/>
              <w:ind w:firstLine="3500" w:firstLineChars="125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（联盟盖章）</w:t>
            </w:r>
          </w:p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年    月    日</w:t>
            </w:r>
          </w:p>
        </w:tc>
      </w:tr>
    </w:tbl>
    <w:p>
      <w:pPr>
        <w:spacing w:line="360" w:lineRule="exact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备注：</w:t>
      </w:r>
      <w:r>
        <w:rPr>
          <w:rFonts w:hint="eastAsia" w:ascii="仿宋" w:hAnsi="仿宋" w:eastAsia="仿宋"/>
          <w:sz w:val="28"/>
          <w:szCs w:val="28"/>
        </w:rPr>
        <w:t>请规范填写表格，</w:t>
      </w:r>
      <w:r>
        <w:rPr>
          <w:rFonts w:ascii="仿宋" w:hAnsi="仿宋" w:eastAsia="仿宋"/>
          <w:sz w:val="28"/>
          <w:szCs w:val="28"/>
        </w:rPr>
        <w:t>提交</w:t>
      </w:r>
      <w:r>
        <w:rPr>
          <w:rFonts w:hint="eastAsia" w:ascii="仿宋" w:hAnsi="仿宋" w:eastAsia="仿宋"/>
          <w:sz w:val="28"/>
          <w:szCs w:val="28"/>
        </w:rPr>
        <w:t>单位</w:t>
      </w:r>
      <w:r>
        <w:rPr>
          <w:rFonts w:ascii="仿宋" w:hAnsi="仿宋" w:eastAsia="仿宋"/>
          <w:sz w:val="28"/>
          <w:szCs w:val="28"/>
        </w:rPr>
        <w:t>简介及logo源文件的电子档至</w:t>
      </w:r>
      <w:r>
        <w:rPr>
          <w:rFonts w:hint="eastAsia" w:ascii="仿宋" w:hAnsi="仿宋" w:eastAsia="仿宋"/>
          <w:sz w:val="28"/>
          <w:szCs w:val="28"/>
        </w:rPr>
        <w:t>药物评价</w:t>
      </w:r>
      <w:r>
        <w:rPr>
          <w:rFonts w:hint="eastAsia" w:ascii="仿宋" w:hAnsi="仿宋" w:eastAsia="仿宋" w:cs="宋体"/>
          <w:kern w:val="0"/>
          <w:sz w:val="28"/>
          <w:szCs w:val="28"/>
        </w:rPr>
        <w:t>联盟</w:t>
      </w:r>
      <w:r>
        <w:rPr>
          <w:rFonts w:hint="eastAsia" w:ascii="仿宋" w:hAnsi="仿宋" w:eastAsia="仿宋"/>
          <w:sz w:val="28"/>
          <w:szCs w:val="28"/>
        </w:rPr>
        <w:t>邮箱：</w:t>
      </w:r>
      <w:r>
        <w:rPr>
          <w:rFonts w:hint="eastAsia" w:ascii="仿宋" w:hAnsi="仿宋" w:eastAsia="仿宋"/>
          <w:sz w:val="28"/>
          <w:szCs w:val="28"/>
          <w:u w:val="single"/>
        </w:rPr>
        <w:fldChar w:fldCharType="begin"/>
      </w:r>
      <w:r>
        <w:rPr>
          <w:rFonts w:hint="eastAsia" w:ascii="仿宋" w:hAnsi="仿宋" w:eastAsia="仿宋"/>
          <w:sz w:val="28"/>
          <w:szCs w:val="28"/>
          <w:u w:val="single"/>
        </w:rPr>
        <w:instrText xml:space="preserve"> HYPERLINK "mailto:ywpjlm@drugunion.org" </w:instrText>
      </w:r>
      <w:r>
        <w:rPr>
          <w:rFonts w:hint="eastAsia" w:ascii="仿宋" w:hAnsi="仿宋" w:eastAsia="仿宋"/>
          <w:sz w:val="28"/>
          <w:szCs w:val="28"/>
          <w:u w:val="single"/>
        </w:rPr>
        <w:fldChar w:fldCharType="separate"/>
      </w:r>
      <w:r>
        <w:rPr>
          <w:rFonts w:hint="eastAsia" w:ascii="仿宋" w:hAnsi="仿宋" w:eastAsia="仿宋"/>
          <w:sz w:val="28"/>
          <w:szCs w:val="28"/>
          <w:u w:val="single"/>
        </w:rPr>
        <w:t>ywpjlm@drugunion.org</w:t>
      </w:r>
      <w:r>
        <w:rPr>
          <w:rFonts w:hint="eastAsia" w:ascii="仿宋" w:hAnsi="仿宋" w:eastAsia="仿宋"/>
          <w:sz w:val="28"/>
          <w:szCs w:val="28"/>
          <w:u w:val="single"/>
        </w:rPr>
        <w:fldChar w:fldCharType="end"/>
      </w:r>
      <w:r>
        <w:rPr>
          <w:rFonts w:hint="eastAsia" w:ascii="仿宋" w:hAnsi="仿宋" w:eastAsia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经联盟秘书处审核通过后，</w:t>
      </w:r>
      <w:r>
        <w:rPr>
          <w:rFonts w:hint="eastAsia" w:ascii="仿宋" w:hAnsi="仿宋" w:eastAsia="仿宋"/>
          <w:sz w:val="28"/>
          <w:szCs w:val="28"/>
        </w:rPr>
        <w:t>提交申请表及相关资料纸质档至联盟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秘书处。</w:t>
      </w:r>
    </w:p>
    <w:p>
      <w:pPr>
        <w:spacing w:line="360" w:lineRule="exact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地址：长沙市岳麓区麓枫路69号晶源电子科技有限责任公司检测中心一楼部分（104、105号房）                      </w:t>
      </w:r>
    </w:p>
    <w:p>
      <w:pPr>
        <w:pStyle w:val="5"/>
        <w:spacing w:before="0" w:after="0" w:line="3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联系人：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李佳妮</w:t>
      </w:r>
      <w:r>
        <w:rPr>
          <w:rFonts w:hint="eastAsia" w:ascii="仿宋" w:hAnsi="仿宋" w:eastAsia="仿宋"/>
          <w:sz w:val="28"/>
          <w:szCs w:val="28"/>
        </w:rPr>
        <w:t xml:space="preserve">   </w:t>
      </w:r>
      <w:r>
        <w:rPr>
          <w:rFonts w:ascii="仿宋" w:hAnsi="仿宋" w:eastAsia="仿宋"/>
          <w:sz w:val="28"/>
          <w:szCs w:val="28"/>
        </w:rPr>
        <w:t xml:space="preserve">     </w:t>
      </w:r>
      <w:r>
        <w:rPr>
          <w:rFonts w:hint="eastAsia" w:ascii="仿宋" w:hAnsi="仿宋" w:eastAsia="仿宋"/>
          <w:sz w:val="28"/>
          <w:szCs w:val="28"/>
        </w:rPr>
        <w:t>联系方式：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13875923804</w:t>
      </w:r>
      <w:r>
        <w:rPr>
          <w:rFonts w:hint="eastAsia" w:ascii="仿宋" w:hAnsi="仿宋" w:eastAsia="仿宋"/>
          <w:sz w:val="28"/>
          <w:szCs w:val="28"/>
        </w:rPr>
        <w:t>（微信同号）</w:t>
      </w:r>
    </w:p>
    <w:p>
      <w:pPr>
        <w:spacing w:line="360" w:lineRule="exact"/>
        <w:jc w:val="left"/>
        <w:rPr>
          <w:rFonts w:ascii="仿宋" w:hAnsi="仿宋" w:eastAsia="仿宋" w:cs="宋体"/>
          <w:kern w:val="0"/>
          <w:sz w:val="28"/>
          <w:szCs w:val="28"/>
        </w:rPr>
      </w:pPr>
    </w:p>
    <w:sectPr>
      <w:pgSz w:w="11906" w:h="16838"/>
      <w:pgMar w:top="1276" w:right="1701" w:bottom="1418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2EB4C63"/>
    <w:multiLevelType w:val="multilevel"/>
    <w:tmpl w:val="22EB4C63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VhMThmODU0YWI4NGI0ZGQxMzIxMDE0MTMyNDkxOGEifQ=="/>
  </w:docVars>
  <w:rsids>
    <w:rsidRoot w:val="00320173"/>
    <w:rsid w:val="000068D4"/>
    <w:rsid w:val="000274B6"/>
    <w:rsid w:val="00057FD9"/>
    <w:rsid w:val="0006753E"/>
    <w:rsid w:val="000B1096"/>
    <w:rsid w:val="000C16E2"/>
    <w:rsid w:val="000D4821"/>
    <w:rsid w:val="000D7421"/>
    <w:rsid w:val="0010520C"/>
    <w:rsid w:val="00144AEE"/>
    <w:rsid w:val="00156D82"/>
    <w:rsid w:val="0018037E"/>
    <w:rsid w:val="00187AEA"/>
    <w:rsid w:val="001B6C8E"/>
    <w:rsid w:val="001F3AE0"/>
    <w:rsid w:val="00242563"/>
    <w:rsid w:val="002D339F"/>
    <w:rsid w:val="002E7173"/>
    <w:rsid w:val="00320173"/>
    <w:rsid w:val="0034614E"/>
    <w:rsid w:val="003849D1"/>
    <w:rsid w:val="003F1047"/>
    <w:rsid w:val="00420B30"/>
    <w:rsid w:val="00432C9D"/>
    <w:rsid w:val="00444D51"/>
    <w:rsid w:val="004455F4"/>
    <w:rsid w:val="00510B23"/>
    <w:rsid w:val="005969A7"/>
    <w:rsid w:val="005D0F36"/>
    <w:rsid w:val="005E0D11"/>
    <w:rsid w:val="00645B84"/>
    <w:rsid w:val="006A1C14"/>
    <w:rsid w:val="006B2268"/>
    <w:rsid w:val="006F3B3A"/>
    <w:rsid w:val="00705A4E"/>
    <w:rsid w:val="007204FE"/>
    <w:rsid w:val="00762CE1"/>
    <w:rsid w:val="0078041A"/>
    <w:rsid w:val="00782574"/>
    <w:rsid w:val="0079099E"/>
    <w:rsid w:val="007A7E5D"/>
    <w:rsid w:val="007C6CE8"/>
    <w:rsid w:val="007F71BB"/>
    <w:rsid w:val="00817943"/>
    <w:rsid w:val="0082006C"/>
    <w:rsid w:val="00831137"/>
    <w:rsid w:val="008A7CE5"/>
    <w:rsid w:val="009075A7"/>
    <w:rsid w:val="00927692"/>
    <w:rsid w:val="009543DB"/>
    <w:rsid w:val="00973068"/>
    <w:rsid w:val="009B3626"/>
    <w:rsid w:val="009B60A4"/>
    <w:rsid w:val="00A067CD"/>
    <w:rsid w:val="00A21A51"/>
    <w:rsid w:val="00A319E2"/>
    <w:rsid w:val="00A404D9"/>
    <w:rsid w:val="00A610B5"/>
    <w:rsid w:val="00A956E0"/>
    <w:rsid w:val="00AA517D"/>
    <w:rsid w:val="00B3660D"/>
    <w:rsid w:val="00B42DCC"/>
    <w:rsid w:val="00B5514E"/>
    <w:rsid w:val="00B73DEB"/>
    <w:rsid w:val="00B8257D"/>
    <w:rsid w:val="00B9225A"/>
    <w:rsid w:val="00BA257E"/>
    <w:rsid w:val="00C608A3"/>
    <w:rsid w:val="00C757EE"/>
    <w:rsid w:val="00D02BAC"/>
    <w:rsid w:val="00D52344"/>
    <w:rsid w:val="00D72DCF"/>
    <w:rsid w:val="00D96F8F"/>
    <w:rsid w:val="00DC5199"/>
    <w:rsid w:val="00DC6752"/>
    <w:rsid w:val="00DE7564"/>
    <w:rsid w:val="00E41BAE"/>
    <w:rsid w:val="00E60C92"/>
    <w:rsid w:val="00EC3725"/>
    <w:rsid w:val="00F003F2"/>
    <w:rsid w:val="00F07028"/>
    <w:rsid w:val="00F5193B"/>
    <w:rsid w:val="00F73DE5"/>
    <w:rsid w:val="00F808C5"/>
    <w:rsid w:val="00FB53DC"/>
    <w:rsid w:val="049465C2"/>
    <w:rsid w:val="075547A8"/>
    <w:rsid w:val="0AE074F2"/>
    <w:rsid w:val="4B2E0803"/>
    <w:rsid w:val="4CB972F6"/>
    <w:rsid w:val="50C962D0"/>
    <w:rsid w:val="5B6F3A66"/>
    <w:rsid w:val="7CAA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75" w:after="75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Emphasis"/>
    <w:basedOn w:val="8"/>
    <w:qFormat/>
    <w:uiPriority w:val="20"/>
    <w:rPr>
      <w:i/>
      <w:iCs/>
    </w:rPr>
  </w:style>
  <w:style w:type="character" w:styleId="10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3">
    <w:name w:val="批注框文本 Char"/>
    <w:basedOn w:val="8"/>
    <w:link w:val="2"/>
    <w:semiHidden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663</Words>
  <Characters>778</Characters>
  <Lines>8</Lines>
  <Paragraphs>2</Paragraphs>
  <TotalTime>1</TotalTime>
  <ScaleCrop>false</ScaleCrop>
  <LinksUpToDate>false</LinksUpToDate>
  <CharactersWithSpaces>1007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2019-08-05T01:12:00Z</dcterms:created>
  <dc:creator>WY</dc:creator>
  <cp:lastModifiedBy>似飞蛾扑火</cp:lastModifiedBy>
  <cp:lastPrinted>2017-11-10T00:53:00Z</cp:lastPrinted>
  <dcterms:modified xsi:type="dcterms:W3CDTF">2023-02-22T03:27:26Z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D14ABA9845EB4756851976DC871C5139</vt:lpwstr>
  </property>
</Properties>
</file>